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41914" w:rsidRDefault="00C41914" w:rsidP="00C4191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1914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4FAA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6T14:07:00Z</dcterms:modified>
</cp:coreProperties>
</file>